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9005"/>
      </w:tblGrid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6D423B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sz w:val="28"/>
                <w:szCs w:val="28"/>
              </w:rPr>
              <w:t>№</w:t>
            </w:r>
          </w:p>
        </w:tc>
        <w:tc>
          <w:tcPr>
            <w:tcW w:w="9005" w:type="dxa"/>
            <w:shd w:val="clear" w:color="auto" w:fill="auto"/>
          </w:tcPr>
          <w:p w:rsidR="005A3FB3" w:rsidRPr="005A3FB3" w:rsidRDefault="005A3FB3" w:rsidP="006D423B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b/>
                <w:sz w:val="28"/>
                <w:szCs w:val="28"/>
                <w:lang w:val="kk-KZ"/>
              </w:rPr>
              <w:t>Студенттің өздік жұмысы (СӨЖ)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  <w:vAlign w:val="center"/>
          </w:tcPr>
          <w:p w:rsidR="005A3FB3" w:rsidRPr="005A3FB3" w:rsidRDefault="005A3FB3" w:rsidP="006D423B">
            <w:pPr>
              <w:pStyle w:val="a3"/>
              <w:jc w:val="center"/>
              <w:rPr>
                <w:sz w:val="28"/>
                <w:szCs w:val="28"/>
              </w:rPr>
            </w:pPr>
            <w:r w:rsidRPr="005A3FB3">
              <w:rPr>
                <w:sz w:val="28"/>
                <w:szCs w:val="28"/>
              </w:rPr>
              <w:t>1</w:t>
            </w:r>
          </w:p>
        </w:tc>
        <w:tc>
          <w:tcPr>
            <w:tcW w:w="9005" w:type="dxa"/>
            <w:shd w:val="clear" w:color="auto" w:fill="auto"/>
            <w:vAlign w:val="center"/>
          </w:tcPr>
          <w:p w:rsidR="005A3FB3" w:rsidRPr="005A3FB3" w:rsidRDefault="005A3FB3" w:rsidP="006D423B">
            <w:pPr>
              <w:pStyle w:val="a3"/>
              <w:jc w:val="center"/>
              <w:rPr>
                <w:sz w:val="28"/>
                <w:szCs w:val="28"/>
              </w:rPr>
            </w:pPr>
            <w:r w:rsidRPr="005A3FB3">
              <w:rPr>
                <w:sz w:val="28"/>
                <w:szCs w:val="28"/>
              </w:rPr>
              <w:t>2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4D3D55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9005" w:type="dxa"/>
            <w:shd w:val="clear" w:color="auto" w:fill="auto"/>
            <w:vAlign w:val="center"/>
          </w:tcPr>
          <w:p w:rsidR="005A3FB3" w:rsidRPr="005A3FB3" w:rsidRDefault="005A3FB3" w:rsidP="005A3FB3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5A3FB3">
              <w:rPr>
                <w:sz w:val="28"/>
                <w:szCs w:val="28"/>
                <w:lang w:val="kk-KZ"/>
              </w:rPr>
              <w:t>Тура және кері геодезиялық есептерді шешу.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4D3D55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9005" w:type="dxa"/>
            <w:shd w:val="clear" w:color="auto" w:fill="auto"/>
            <w:vAlign w:val="center"/>
          </w:tcPr>
          <w:p w:rsidR="005A3FB3" w:rsidRPr="005A3FB3" w:rsidRDefault="005A3FB3" w:rsidP="005A3FB3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5A3FB3">
              <w:rPr>
                <w:sz w:val="28"/>
                <w:szCs w:val="28"/>
                <w:lang w:val="kk-KZ"/>
              </w:rPr>
              <w:t>Топографиялық карта номенклатурасын анықтау.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4D3D55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9005" w:type="dxa"/>
            <w:shd w:val="clear" w:color="auto" w:fill="auto"/>
            <w:vAlign w:val="center"/>
          </w:tcPr>
          <w:p w:rsidR="005A3FB3" w:rsidRPr="005A3FB3" w:rsidRDefault="005A3FB3" w:rsidP="005A3FB3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 w:rsidRPr="005A3FB3">
              <w:rPr>
                <w:sz w:val="28"/>
                <w:szCs w:val="28"/>
                <w:lang w:val="kk-KZ"/>
              </w:rPr>
              <w:t>ІV класты нивелирлеу. Станцияда жұмыс істеу. Журналды өңдеу.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6D423B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  <w:r>
              <w:rPr>
                <w:noProof/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9005" w:type="dxa"/>
            <w:shd w:val="clear" w:color="auto" w:fill="auto"/>
          </w:tcPr>
          <w:p w:rsidR="005A3FB3" w:rsidRPr="005A3FB3" w:rsidRDefault="005A3FB3" w:rsidP="00EF5B3C">
            <w:pPr>
              <w:autoSpaceDE w:val="0"/>
              <w:autoSpaceDN w:val="0"/>
              <w:adjustRightInd w:val="0"/>
              <w:jc w:val="both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noProof/>
                <w:sz w:val="28"/>
                <w:szCs w:val="28"/>
                <w:lang w:val="kk-KZ"/>
              </w:rPr>
              <w:t>Т</w:t>
            </w:r>
            <w:r w:rsidRPr="005A3FB3">
              <w:rPr>
                <w:sz w:val="28"/>
                <w:szCs w:val="28"/>
                <w:lang w:val="kk-KZ"/>
              </w:rPr>
              <w:t xml:space="preserve">еодолит, нивелир, рейка, </w:t>
            </w:r>
            <w:r w:rsidRPr="005A3FB3">
              <w:rPr>
                <w:noProof/>
                <w:sz w:val="28"/>
                <w:szCs w:val="28"/>
                <w:lang w:val="kk-KZ"/>
              </w:rPr>
              <w:t xml:space="preserve">арақашықтықты </w:t>
            </w:r>
            <w:r w:rsidRPr="005A3FB3">
              <w:rPr>
                <w:noProof/>
                <w:sz w:val="28"/>
                <w:szCs w:val="28"/>
                <w:lang w:val="kk-KZ"/>
              </w:rPr>
              <w:t>өлшеу лента</w:t>
            </w:r>
            <w:r w:rsidRPr="005A3FB3">
              <w:rPr>
                <w:noProof/>
                <w:sz w:val="28"/>
                <w:szCs w:val="28"/>
                <w:lang w:val="kk-KZ"/>
              </w:rPr>
              <w:t>.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6D423B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  <w:r>
              <w:rPr>
                <w:noProof/>
                <w:color w:val="00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9005" w:type="dxa"/>
            <w:shd w:val="clear" w:color="auto" w:fill="auto"/>
          </w:tcPr>
          <w:p w:rsidR="005A3FB3" w:rsidRPr="005A3FB3" w:rsidRDefault="005A3FB3" w:rsidP="00EF5B3C">
            <w:pPr>
              <w:autoSpaceDE w:val="0"/>
              <w:autoSpaceDN w:val="0"/>
              <w:adjustRightInd w:val="0"/>
              <w:jc w:val="both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noProof/>
                <w:color w:val="000000"/>
                <w:sz w:val="28"/>
                <w:szCs w:val="28"/>
              </w:rPr>
              <w:t>Топографиялық түсіріс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.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6D423B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005" w:type="dxa"/>
            <w:shd w:val="clear" w:color="auto" w:fill="auto"/>
            <w:vAlign w:val="center"/>
          </w:tcPr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color w:val="000000"/>
                <w:sz w:val="28"/>
                <w:szCs w:val="28"/>
                <w:lang w:val="kk-KZ"/>
              </w:rPr>
            </w:pPr>
            <w:proofErr w:type="spellStart"/>
            <w:r w:rsidRPr="005A3FB3">
              <w:rPr>
                <w:color w:val="000000"/>
                <w:sz w:val="28"/>
                <w:szCs w:val="28"/>
              </w:rPr>
              <w:t>Жобалы</w:t>
            </w:r>
            <w:proofErr w:type="spellEnd"/>
            <w:r w:rsidRPr="005A3FB3">
              <w:rPr>
                <w:color w:val="000000"/>
                <w:sz w:val="28"/>
                <w:szCs w:val="28"/>
                <w:lang w:val="kk-KZ"/>
              </w:rPr>
              <w:t>қ</w:t>
            </w:r>
            <w:r w:rsidRPr="005A3FB3">
              <w:rPr>
                <w:color w:val="000000"/>
                <w:sz w:val="28"/>
                <w:szCs w:val="28"/>
              </w:rPr>
              <w:t xml:space="preserve"> </w:t>
            </w:r>
            <w:r w:rsidRPr="005A3FB3">
              <w:rPr>
                <w:noProof/>
                <w:color w:val="000000"/>
                <w:sz w:val="28"/>
                <w:szCs w:val="28"/>
              </w:rPr>
              <w:t>негізді к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ұ</w:t>
            </w:r>
            <w:r w:rsidRPr="005A3FB3">
              <w:rPr>
                <w:noProof/>
                <w:color w:val="000000"/>
                <w:sz w:val="28"/>
                <w:szCs w:val="28"/>
              </w:rPr>
              <w:t>ру:</w:t>
            </w:r>
          </w:p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- учаскені зерттеу, жаз</w:t>
            </w:r>
            <w:bookmarkStart w:id="0" w:name="_GoBack"/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ы</w:t>
            </w:r>
            <w:bookmarkEnd w:id="0"/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 xml:space="preserve">қ бұрыштарды өлшеу, теодолиттік жүріс төбелерінің арақашықтығын өлшеу, жобалық негізді </w:t>
            </w:r>
            <w:r w:rsidRPr="005A3FB3">
              <w:rPr>
                <w:color w:val="000000"/>
                <w:sz w:val="28"/>
                <w:szCs w:val="28"/>
                <w:lang w:val="kk-KZ"/>
              </w:rPr>
              <w:t xml:space="preserve">геодезиялық 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 xml:space="preserve">тордың тірек нүктелеріне </w:t>
            </w:r>
            <w:r w:rsidRPr="005A3FB3">
              <w:rPr>
                <w:color w:val="000000"/>
                <w:sz w:val="28"/>
                <w:szCs w:val="28"/>
                <w:lang w:val="kk-KZ"/>
              </w:rPr>
              <w:t>байланыстыру;</w:t>
            </w:r>
          </w:p>
          <w:p w:rsidR="005A3FB3" w:rsidRPr="005A3FB3" w:rsidRDefault="005A3FB3" w:rsidP="006D423B">
            <w:pPr>
              <w:pStyle w:val="a3"/>
              <w:rPr>
                <w:sz w:val="28"/>
                <w:szCs w:val="28"/>
                <w:lang w:val="kk-KZ"/>
              </w:rPr>
            </w:pPr>
            <w:r w:rsidRPr="005A3FB3">
              <w:rPr>
                <w:color w:val="000000"/>
                <w:sz w:val="28"/>
                <w:szCs w:val="28"/>
                <w:lang w:val="kk-KZ"/>
              </w:rPr>
              <w:t xml:space="preserve">- 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теодолиттік жүріс нүктелерінің координаталар ведомосін есептеу.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6D423B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005" w:type="dxa"/>
            <w:shd w:val="clear" w:color="auto" w:fill="auto"/>
            <w:vAlign w:val="center"/>
          </w:tcPr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5A3FB3">
              <w:rPr>
                <w:noProof/>
                <w:color w:val="000000"/>
                <w:sz w:val="28"/>
                <w:szCs w:val="28"/>
              </w:rPr>
              <w:t>Биіктік не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г</w:t>
            </w:r>
            <w:r w:rsidRPr="005A3FB3">
              <w:rPr>
                <w:noProof/>
                <w:color w:val="000000"/>
                <w:sz w:val="28"/>
                <w:szCs w:val="28"/>
              </w:rPr>
              <w:t>ізді қ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ұ</w:t>
            </w:r>
            <w:r w:rsidRPr="005A3FB3">
              <w:rPr>
                <w:noProof/>
                <w:color w:val="000000"/>
                <w:sz w:val="28"/>
                <w:szCs w:val="28"/>
              </w:rPr>
              <w:t>ру:</w:t>
            </w:r>
          </w:p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5A3FB3">
              <w:rPr>
                <w:color w:val="000000"/>
                <w:sz w:val="28"/>
                <w:szCs w:val="28"/>
              </w:rPr>
              <w:t xml:space="preserve">- </w:t>
            </w:r>
            <w:r w:rsidRPr="005A3FB3">
              <w:rPr>
                <w:noProof/>
                <w:color w:val="000000"/>
                <w:sz w:val="28"/>
                <w:szCs w:val="28"/>
              </w:rPr>
              <w:t>түсіру негізіні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ң</w:t>
            </w:r>
            <w:r w:rsidRPr="005A3FB3">
              <w:rPr>
                <w:noProof/>
                <w:color w:val="000000"/>
                <w:sz w:val="28"/>
                <w:szCs w:val="28"/>
              </w:rPr>
              <w:t xml:space="preserve"> нүктелерін ниверлирлеу;</w:t>
            </w:r>
          </w:p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MO"/>
              </w:rPr>
            </w:pPr>
            <w:r w:rsidRPr="005A3FB3">
              <w:rPr>
                <w:color w:val="000000"/>
                <w:sz w:val="28"/>
                <w:szCs w:val="28"/>
              </w:rPr>
              <w:t xml:space="preserve">- </w:t>
            </w:r>
            <w:r w:rsidRPr="005A3FB3">
              <w:rPr>
                <w:noProof/>
                <w:color w:val="000000"/>
                <w:sz w:val="28"/>
                <w:szCs w:val="28"/>
              </w:rPr>
              <w:t xml:space="preserve">түсіру негізінің нүктелерін жоғарғы реттегі биіктік  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геодезиялы</w:t>
            </w:r>
            <w:proofErr w:type="spellEnd"/>
            <w:r w:rsidRPr="005A3FB3">
              <w:rPr>
                <w:color w:val="000000"/>
                <w:sz w:val="28"/>
                <w:szCs w:val="28"/>
                <w:lang w:val="kk-KZ"/>
              </w:rPr>
              <w:t>қ</w:t>
            </w:r>
            <w:r w:rsidRPr="005A3FB3">
              <w:rPr>
                <w:color w:val="000000"/>
                <w:sz w:val="28"/>
                <w:szCs w:val="28"/>
              </w:rPr>
              <w:t xml:space="preserve"> </w:t>
            </w:r>
            <w:r w:rsidRPr="005A3FB3">
              <w:rPr>
                <w:noProof/>
                <w:color w:val="000000"/>
                <w:sz w:val="28"/>
                <w:szCs w:val="28"/>
              </w:rPr>
              <w:t xml:space="preserve">торының нүктелерімен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байланыстыру</w:t>
            </w:r>
            <w:proofErr w:type="spellEnd"/>
            <w:r w:rsidRPr="005A3FB3">
              <w:rPr>
                <w:color w:val="000000"/>
                <w:sz w:val="28"/>
                <w:szCs w:val="28"/>
                <w:lang w:val="ru-MO"/>
              </w:rPr>
              <w:t>;</w:t>
            </w:r>
          </w:p>
          <w:p w:rsidR="005A3FB3" w:rsidRPr="005A3FB3" w:rsidRDefault="005A3FB3" w:rsidP="006D423B">
            <w:pPr>
              <w:pStyle w:val="a3"/>
              <w:rPr>
                <w:sz w:val="28"/>
                <w:szCs w:val="28"/>
                <w:lang w:val="kk-KZ"/>
              </w:rPr>
            </w:pPr>
            <w:r w:rsidRPr="005A3FB3">
              <w:rPr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техникалы</w:t>
            </w:r>
            <w:proofErr w:type="spellEnd"/>
            <w:r w:rsidRPr="005A3FB3">
              <w:rPr>
                <w:color w:val="000000"/>
                <w:sz w:val="28"/>
                <w:szCs w:val="28"/>
                <w:lang w:val="kk-KZ"/>
              </w:rPr>
              <w:t>қ</w:t>
            </w:r>
            <w:r w:rsidRPr="005A3FB3">
              <w:rPr>
                <w:color w:val="000000"/>
                <w:sz w:val="28"/>
                <w:szCs w:val="28"/>
              </w:rPr>
              <w:t xml:space="preserve"> </w:t>
            </w:r>
            <w:r w:rsidRPr="005A3FB3">
              <w:rPr>
                <w:noProof/>
                <w:color w:val="000000"/>
                <w:sz w:val="28"/>
                <w:szCs w:val="28"/>
              </w:rPr>
              <w:t>нивелирлеу ведомосі мен журналын өңдеу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.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6D423B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  <w:r>
              <w:rPr>
                <w:noProof/>
                <w:color w:val="000000"/>
                <w:sz w:val="28"/>
                <w:szCs w:val="28"/>
                <w:lang w:val="kk-KZ"/>
              </w:rPr>
              <w:t>8</w:t>
            </w:r>
          </w:p>
        </w:tc>
        <w:tc>
          <w:tcPr>
            <w:tcW w:w="9005" w:type="dxa"/>
            <w:shd w:val="clear" w:color="auto" w:fill="auto"/>
          </w:tcPr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Тахеометриялық түсіріс:</w:t>
            </w:r>
          </w:p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color w:val="000000"/>
                <w:sz w:val="28"/>
                <w:szCs w:val="28"/>
                <w:lang w:val="kk-KZ"/>
              </w:rPr>
              <w:t xml:space="preserve">- 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пикеттерді түсіру;</w:t>
            </w:r>
          </w:p>
          <w:p w:rsidR="005A3FB3" w:rsidRPr="005A3FB3" w:rsidRDefault="005A3FB3" w:rsidP="006D423B">
            <w:pPr>
              <w:autoSpaceDE w:val="0"/>
              <w:autoSpaceDN w:val="0"/>
              <w:adjustRightInd w:val="0"/>
              <w:jc w:val="both"/>
              <w:rPr>
                <w:color w:val="339966"/>
                <w:sz w:val="28"/>
                <w:szCs w:val="28"/>
                <w:lang w:val="kk-KZ"/>
              </w:rPr>
            </w:pPr>
            <w:r w:rsidRPr="005A3FB3">
              <w:rPr>
                <w:color w:val="000000"/>
                <w:sz w:val="28"/>
                <w:szCs w:val="28"/>
                <w:lang w:val="kk-KZ"/>
              </w:rPr>
              <w:t xml:space="preserve">- </w:t>
            </w:r>
            <w:r w:rsidRPr="005A3FB3">
              <w:rPr>
                <w:noProof/>
                <w:sz w:val="28"/>
                <w:szCs w:val="28"/>
                <w:lang w:val="kk-KZ"/>
              </w:rPr>
              <w:t xml:space="preserve">жер беті </w:t>
            </w:r>
            <w:r w:rsidRPr="005A3FB3">
              <w:rPr>
                <w:sz w:val="28"/>
                <w:szCs w:val="28"/>
                <w:lang w:val="kk-KZ"/>
              </w:rPr>
              <w:t>жағдайының абрисін салу;</w:t>
            </w:r>
          </w:p>
          <w:p w:rsidR="005A3FB3" w:rsidRPr="005A3FB3" w:rsidRDefault="005A3FB3" w:rsidP="006D423B">
            <w:pPr>
              <w:autoSpaceDE w:val="0"/>
              <w:autoSpaceDN w:val="0"/>
              <w:adjustRightInd w:val="0"/>
              <w:jc w:val="both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color w:val="000000"/>
                <w:sz w:val="28"/>
                <w:szCs w:val="28"/>
                <w:lang w:val="kk-KZ"/>
              </w:rPr>
              <w:t xml:space="preserve"> </w:t>
            </w:r>
            <w:r w:rsidRPr="005A3FB3">
              <w:rPr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тахеометриялы</w:t>
            </w:r>
            <w:proofErr w:type="spellEnd"/>
            <w:r w:rsidRPr="005A3FB3">
              <w:rPr>
                <w:color w:val="000000"/>
                <w:sz w:val="28"/>
                <w:szCs w:val="28"/>
                <w:lang w:val="kk-KZ"/>
              </w:rPr>
              <w:t>қ</w:t>
            </w:r>
            <w:r w:rsidRPr="005A3FB3">
              <w:rPr>
                <w:color w:val="000000"/>
                <w:sz w:val="28"/>
                <w:szCs w:val="28"/>
              </w:rPr>
              <w:t xml:space="preserve"> </w:t>
            </w:r>
            <w:r w:rsidRPr="005A3FB3">
              <w:rPr>
                <w:noProof/>
                <w:color w:val="000000"/>
                <w:sz w:val="28"/>
                <w:szCs w:val="28"/>
              </w:rPr>
              <w:t xml:space="preserve">түсіру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журналын</w:t>
            </w:r>
            <w:proofErr w:type="spellEnd"/>
            <w:r w:rsidRPr="005A3FB3">
              <w:rPr>
                <w:color w:val="000000"/>
                <w:sz w:val="28"/>
                <w:szCs w:val="28"/>
              </w:rPr>
              <w:t xml:space="preserve"> </w:t>
            </w:r>
            <w:r w:rsidRPr="005A3FB3">
              <w:rPr>
                <w:color w:val="000000"/>
                <w:sz w:val="28"/>
                <w:szCs w:val="28"/>
                <w:lang w:val="kk-KZ"/>
              </w:rPr>
              <w:t>ө</w:t>
            </w:r>
            <w:r w:rsidRPr="005A3FB3">
              <w:rPr>
                <w:noProof/>
                <w:color w:val="000000"/>
                <w:sz w:val="28"/>
                <w:szCs w:val="28"/>
              </w:rPr>
              <w:t>ңдеу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.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6D423B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  <w:r>
              <w:rPr>
                <w:noProof/>
                <w:color w:val="000000"/>
                <w:sz w:val="28"/>
                <w:szCs w:val="28"/>
                <w:lang w:val="kk-KZ"/>
              </w:rPr>
              <w:t>9</w:t>
            </w:r>
          </w:p>
        </w:tc>
        <w:tc>
          <w:tcPr>
            <w:tcW w:w="9005" w:type="dxa"/>
            <w:shd w:val="clear" w:color="auto" w:fill="auto"/>
          </w:tcPr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noProof/>
                <w:color w:val="000000"/>
                <w:sz w:val="28"/>
                <w:szCs w:val="28"/>
              </w:rPr>
              <w:t>Учас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кенің</w:t>
            </w:r>
            <w:r w:rsidRPr="005A3FB3">
              <w:rPr>
                <w:noProof/>
                <w:color w:val="000000"/>
                <w:sz w:val="28"/>
                <w:szCs w:val="28"/>
              </w:rPr>
              <w:t xml:space="preserve"> планы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н</w:t>
            </w:r>
            <w:r w:rsidRPr="005A3FB3">
              <w:rPr>
                <w:noProof/>
                <w:color w:val="000000"/>
                <w:sz w:val="28"/>
                <w:szCs w:val="28"/>
              </w:rPr>
              <w:t xml:space="preserve"> к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ұ</w:t>
            </w:r>
            <w:r w:rsidRPr="005A3FB3">
              <w:rPr>
                <w:noProof/>
                <w:color w:val="000000"/>
                <w:sz w:val="28"/>
                <w:szCs w:val="28"/>
              </w:rPr>
              <w:t>ру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: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6D423B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</w:p>
        </w:tc>
        <w:tc>
          <w:tcPr>
            <w:tcW w:w="9005" w:type="dxa"/>
            <w:shd w:val="clear" w:color="auto" w:fill="auto"/>
          </w:tcPr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5A3FB3">
              <w:rPr>
                <w:color w:val="000000"/>
                <w:sz w:val="28"/>
                <w:szCs w:val="28"/>
                <w:lang w:val="kk-KZ"/>
              </w:rPr>
              <w:t xml:space="preserve">- 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 xml:space="preserve">координаттық </w:t>
            </w:r>
            <w:r w:rsidRPr="005A3FB3">
              <w:rPr>
                <w:color w:val="000000"/>
                <w:sz w:val="28"/>
                <w:szCs w:val="28"/>
                <w:lang w:val="kk-KZ"/>
              </w:rPr>
              <w:t xml:space="preserve">тор 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көздерін салу;</w:t>
            </w:r>
          </w:p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5A3FB3">
              <w:rPr>
                <w:color w:val="000000"/>
                <w:sz w:val="28"/>
                <w:szCs w:val="28"/>
                <w:lang w:val="kk-KZ"/>
              </w:rPr>
              <w:t xml:space="preserve">- 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теодолиттік жүріс төбелерінің координаталары бойынша беттестіру;</w:t>
            </w:r>
          </w:p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5A3FB3">
              <w:rPr>
                <w:color w:val="000000"/>
                <w:sz w:val="28"/>
                <w:szCs w:val="28"/>
              </w:rPr>
              <w:t>- горизонталь</w:t>
            </w:r>
            <w:r w:rsidRPr="005A3FB3">
              <w:rPr>
                <w:color w:val="000000"/>
                <w:sz w:val="28"/>
                <w:szCs w:val="28"/>
                <w:lang w:val="kk-KZ"/>
              </w:rPr>
              <w:t>дар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ды</w:t>
            </w:r>
            <w:proofErr w:type="spellEnd"/>
            <w:r w:rsidRPr="005A3FB3">
              <w:rPr>
                <w:color w:val="000000"/>
                <w:sz w:val="28"/>
                <w:szCs w:val="28"/>
              </w:rPr>
              <w:t xml:space="preserve"> </w:t>
            </w:r>
            <w:r w:rsidRPr="005A3FB3">
              <w:rPr>
                <w:noProof/>
                <w:color w:val="000000"/>
                <w:sz w:val="28"/>
                <w:szCs w:val="28"/>
              </w:rPr>
              <w:t>жүргізу;</w:t>
            </w:r>
          </w:p>
          <w:p w:rsidR="005A3FB3" w:rsidRPr="005A3FB3" w:rsidRDefault="005A3FB3" w:rsidP="006D423B">
            <w:pPr>
              <w:autoSpaceDE w:val="0"/>
              <w:autoSpaceDN w:val="0"/>
              <w:adjustRightInd w:val="0"/>
              <w:jc w:val="both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планды</w:t>
            </w:r>
            <w:proofErr w:type="spellEnd"/>
            <w:r w:rsidRPr="005A3FB3">
              <w:rPr>
                <w:color w:val="000000"/>
                <w:sz w:val="28"/>
                <w:szCs w:val="28"/>
              </w:rPr>
              <w:t xml:space="preserve"> </w:t>
            </w:r>
            <w:r w:rsidRPr="005A3FB3">
              <w:rPr>
                <w:noProof/>
                <w:color w:val="000000"/>
                <w:sz w:val="28"/>
                <w:szCs w:val="28"/>
              </w:rPr>
              <w:t>безендіру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.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6D423B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  <w:r>
              <w:rPr>
                <w:noProof/>
                <w:color w:val="000000"/>
                <w:sz w:val="28"/>
                <w:szCs w:val="28"/>
                <w:lang w:val="kk-KZ"/>
              </w:rPr>
              <w:t>10</w:t>
            </w:r>
          </w:p>
        </w:tc>
        <w:tc>
          <w:tcPr>
            <w:tcW w:w="9005" w:type="dxa"/>
            <w:shd w:val="clear" w:color="auto" w:fill="auto"/>
          </w:tcPr>
          <w:p w:rsidR="005A3FB3" w:rsidRPr="005A3FB3" w:rsidRDefault="005A3FB3" w:rsidP="006D423B">
            <w:pPr>
              <w:autoSpaceDE w:val="0"/>
              <w:autoSpaceDN w:val="0"/>
              <w:adjustRightInd w:val="0"/>
              <w:jc w:val="both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sz w:val="28"/>
                <w:szCs w:val="28"/>
                <w:lang w:val="kk-KZ"/>
              </w:rPr>
              <w:t xml:space="preserve">Трассадағы </w:t>
            </w:r>
            <w:r w:rsidRPr="005A3FB3">
              <w:rPr>
                <w:noProof/>
                <w:sz w:val="28"/>
                <w:szCs w:val="28"/>
              </w:rPr>
              <w:t xml:space="preserve"> </w:t>
            </w:r>
            <w:proofErr w:type="spellStart"/>
            <w:r w:rsidRPr="005A3FB3">
              <w:rPr>
                <w:sz w:val="28"/>
                <w:szCs w:val="28"/>
              </w:rPr>
              <w:t>геодезиялы</w:t>
            </w:r>
            <w:proofErr w:type="spellEnd"/>
            <w:r w:rsidRPr="005A3FB3">
              <w:rPr>
                <w:sz w:val="28"/>
                <w:szCs w:val="28"/>
                <w:lang w:val="kk-KZ"/>
              </w:rPr>
              <w:t>қ</w:t>
            </w:r>
            <w:r w:rsidRPr="005A3FB3">
              <w:rPr>
                <w:sz w:val="28"/>
                <w:szCs w:val="28"/>
              </w:rPr>
              <w:t xml:space="preserve"> </w:t>
            </w:r>
            <w:r w:rsidRPr="005A3FB3">
              <w:rPr>
                <w:noProof/>
                <w:sz w:val="28"/>
                <w:szCs w:val="28"/>
              </w:rPr>
              <w:t>ж</w:t>
            </w:r>
            <w:r w:rsidRPr="005A3FB3">
              <w:rPr>
                <w:noProof/>
                <w:sz w:val="28"/>
                <w:szCs w:val="28"/>
                <w:lang w:val="kk-KZ"/>
              </w:rPr>
              <w:t>ұ</w:t>
            </w:r>
            <w:r w:rsidRPr="005A3FB3">
              <w:rPr>
                <w:noProof/>
                <w:sz w:val="28"/>
                <w:szCs w:val="28"/>
              </w:rPr>
              <w:t>мыстар</w:t>
            </w:r>
            <w:r w:rsidRPr="005A3FB3">
              <w:rPr>
                <w:noProof/>
                <w:sz w:val="28"/>
                <w:szCs w:val="28"/>
                <w:lang w:val="kk-KZ"/>
              </w:rPr>
              <w:t>.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6D423B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  <w:r>
              <w:rPr>
                <w:noProof/>
                <w:color w:val="000000"/>
                <w:sz w:val="28"/>
                <w:szCs w:val="28"/>
                <w:lang w:val="kk-KZ"/>
              </w:rPr>
              <w:t>11</w:t>
            </w:r>
          </w:p>
        </w:tc>
        <w:tc>
          <w:tcPr>
            <w:tcW w:w="9005" w:type="dxa"/>
            <w:shd w:val="clear" w:color="auto" w:fill="auto"/>
          </w:tcPr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spellStart"/>
            <w:r w:rsidRPr="005A3FB3">
              <w:rPr>
                <w:color w:val="000000"/>
                <w:sz w:val="28"/>
                <w:szCs w:val="28"/>
              </w:rPr>
              <w:t>Далалы</w:t>
            </w:r>
            <w:proofErr w:type="spellEnd"/>
            <w:r w:rsidRPr="005A3FB3">
              <w:rPr>
                <w:color w:val="000000"/>
                <w:sz w:val="28"/>
                <w:szCs w:val="28"/>
                <w:lang w:val="kk-KZ"/>
              </w:rPr>
              <w:t>қ</w:t>
            </w:r>
            <w:r w:rsidRPr="005A3FB3">
              <w:rPr>
                <w:color w:val="000000"/>
                <w:sz w:val="28"/>
                <w:szCs w:val="28"/>
              </w:rPr>
              <w:t xml:space="preserve"> </w:t>
            </w:r>
            <w:r w:rsidRPr="005A3FB3">
              <w:rPr>
                <w:noProof/>
                <w:color w:val="000000"/>
                <w:sz w:val="28"/>
                <w:szCs w:val="28"/>
              </w:rPr>
              <w:t>ж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ұ</w:t>
            </w:r>
            <w:r w:rsidRPr="005A3FB3">
              <w:rPr>
                <w:noProof/>
                <w:color w:val="000000"/>
                <w:sz w:val="28"/>
                <w:szCs w:val="28"/>
              </w:rPr>
              <w:t>мыстар:</w:t>
            </w:r>
          </w:p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5A3FB3">
              <w:rPr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трассаны</w:t>
            </w:r>
            <w:proofErr w:type="spellEnd"/>
            <w:r w:rsidRPr="005A3FB3">
              <w:rPr>
                <w:color w:val="000000"/>
                <w:sz w:val="28"/>
                <w:szCs w:val="28"/>
              </w:rPr>
              <w:t xml:space="preserve"> б</w:t>
            </w:r>
            <w:r w:rsidRPr="005A3FB3">
              <w:rPr>
                <w:color w:val="000000"/>
                <w:sz w:val="28"/>
                <w:szCs w:val="28"/>
                <w:lang w:val="kk-KZ"/>
              </w:rPr>
              <w:t>ө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лу</w:t>
            </w:r>
            <w:proofErr w:type="spellEnd"/>
            <w:r w:rsidRPr="005A3FB3">
              <w:rPr>
                <w:color w:val="000000"/>
                <w:sz w:val="28"/>
                <w:szCs w:val="28"/>
              </w:rPr>
              <w:t xml:space="preserve"> ж</w:t>
            </w:r>
            <w:r w:rsidRPr="005A3FB3">
              <w:rPr>
                <w:color w:val="000000"/>
                <w:sz w:val="28"/>
                <w:szCs w:val="28"/>
                <w:lang w:val="kk-KZ"/>
              </w:rPr>
              <w:t>ә</w:t>
            </w:r>
            <w:r w:rsidRPr="005A3FB3">
              <w:rPr>
                <w:color w:val="000000"/>
                <w:sz w:val="28"/>
                <w:szCs w:val="28"/>
              </w:rPr>
              <w:t xml:space="preserve">не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реперлер</w:t>
            </w:r>
            <w:proofErr w:type="spellEnd"/>
            <w:r w:rsidRPr="005A3FB3">
              <w:rPr>
                <w:color w:val="000000"/>
                <w:sz w:val="28"/>
                <w:szCs w:val="28"/>
                <w:lang w:val="kk-KZ"/>
              </w:rPr>
              <w:t>мен</w:t>
            </w:r>
            <w:r w:rsidRPr="005A3FB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байланыстыру</w:t>
            </w:r>
            <w:proofErr w:type="spellEnd"/>
            <w:r w:rsidRPr="005A3FB3">
              <w:rPr>
                <w:color w:val="000000"/>
                <w:sz w:val="28"/>
                <w:szCs w:val="28"/>
              </w:rPr>
              <w:t>;</w:t>
            </w:r>
          </w:p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5A3FB3">
              <w:rPr>
                <w:color w:val="000000"/>
                <w:sz w:val="28"/>
                <w:szCs w:val="28"/>
              </w:rPr>
              <w:t xml:space="preserve">- </w:t>
            </w:r>
            <w:r w:rsidRPr="005A3FB3">
              <w:rPr>
                <w:noProof/>
                <w:color w:val="000000"/>
                <w:sz w:val="28"/>
                <w:szCs w:val="28"/>
              </w:rPr>
              <w:t xml:space="preserve">пикеттерді және көлденең қиманы </w:t>
            </w:r>
            <w:r w:rsidRPr="005A3FB3">
              <w:rPr>
                <w:color w:val="000000"/>
                <w:sz w:val="28"/>
                <w:szCs w:val="28"/>
                <w:lang w:val="kk-KZ"/>
              </w:rPr>
              <w:t>бөлу;</w:t>
            </w:r>
          </w:p>
          <w:p w:rsidR="005A3FB3" w:rsidRPr="005A3FB3" w:rsidRDefault="005A3FB3" w:rsidP="006D423B">
            <w:pPr>
              <w:autoSpaceDE w:val="0"/>
              <w:autoSpaceDN w:val="0"/>
              <w:adjustRightInd w:val="0"/>
              <w:jc w:val="both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трассаны</w:t>
            </w:r>
            <w:proofErr w:type="spellEnd"/>
            <w:r w:rsidRPr="005A3FB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нивелирлеу</w:t>
            </w:r>
            <w:proofErr w:type="spellEnd"/>
            <w:r w:rsidRPr="005A3FB3">
              <w:rPr>
                <w:color w:val="000000"/>
                <w:sz w:val="28"/>
                <w:szCs w:val="28"/>
              </w:rPr>
              <w:t>.</w:t>
            </w:r>
          </w:p>
        </w:tc>
      </w:tr>
      <w:tr w:rsidR="005A3FB3" w:rsidRPr="005A3FB3" w:rsidTr="005A3FB3">
        <w:tc>
          <w:tcPr>
            <w:tcW w:w="566" w:type="dxa"/>
            <w:shd w:val="clear" w:color="auto" w:fill="auto"/>
          </w:tcPr>
          <w:p w:rsidR="005A3FB3" w:rsidRPr="005A3FB3" w:rsidRDefault="005A3FB3" w:rsidP="006D423B">
            <w:pPr>
              <w:autoSpaceDE w:val="0"/>
              <w:autoSpaceDN w:val="0"/>
              <w:adjustRightInd w:val="0"/>
              <w:jc w:val="center"/>
              <w:rPr>
                <w:noProof/>
                <w:color w:val="000000"/>
                <w:sz w:val="28"/>
                <w:szCs w:val="28"/>
                <w:lang w:val="kk-KZ"/>
              </w:rPr>
            </w:pPr>
            <w:r>
              <w:rPr>
                <w:noProof/>
                <w:color w:val="000000"/>
                <w:sz w:val="28"/>
                <w:szCs w:val="28"/>
                <w:lang w:val="kk-KZ"/>
              </w:rPr>
              <w:t>12</w:t>
            </w:r>
          </w:p>
        </w:tc>
        <w:tc>
          <w:tcPr>
            <w:tcW w:w="9005" w:type="dxa"/>
            <w:shd w:val="clear" w:color="auto" w:fill="auto"/>
          </w:tcPr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5A3FB3">
              <w:rPr>
                <w:noProof/>
                <w:color w:val="000000"/>
                <w:sz w:val="28"/>
                <w:szCs w:val="28"/>
              </w:rPr>
              <w:t>Камерал</w:t>
            </w:r>
            <w:r w:rsidRPr="005A3FB3">
              <w:rPr>
                <w:noProof/>
                <w:color w:val="000000"/>
                <w:sz w:val="28"/>
                <w:szCs w:val="28"/>
                <w:lang w:val="ru-MO"/>
              </w:rPr>
              <w:t>д</w:t>
            </w:r>
            <w:r w:rsidRPr="005A3FB3">
              <w:rPr>
                <w:noProof/>
                <w:color w:val="000000"/>
                <w:sz w:val="28"/>
                <w:szCs w:val="28"/>
              </w:rPr>
              <w:t>ық ж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ұ</w:t>
            </w:r>
            <w:r w:rsidRPr="005A3FB3">
              <w:rPr>
                <w:noProof/>
                <w:color w:val="000000"/>
                <w:sz w:val="28"/>
                <w:szCs w:val="28"/>
              </w:rPr>
              <w:t>мыстар:</w:t>
            </w:r>
          </w:p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5A3FB3">
              <w:rPr>
                <w:color w:val="000000"/>
                <w:sz w:val="28"/>
                <w:szCs w:val="28"/>
              </w:rPr>
              <w:t>-</w:t>
            </w:r>
            <w:r w:rsidRPr="005A3FB3">
              <w:rPr>
                <w:color w:val="000000"/>
                <w:sz w:val="28"/>
                <w:szCs w:val="28"/>
                <w:lang w:val="ru-MO"/>
              </w:rPr>
              <w:t xml:space="preserve"> </w:t>
            </w:r>
            <w:r w:rsidRPr="005A3FB3">
              <w:rPr>
                <w:noProof/>
                <w:color w:val="000000"/>
                <w:sz w:val="28"/>
                <w:szCs w:val="28"/>
              </w:rPr>
              <w:t>пикеттік журналды өңдеу;</w:t>
            </w:r>
          </w:p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5A3FB3">
              <w:rPr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техникалы</w:t>
            </w:r>
            <w:proofErr w:type="spellEnd"/>
            <w:r w:rsidRPr="005A3FB3">
              <w:rPr>
                <w:color w:val="000000"/>
                <w:sz w:val="28"/>
                <w:szCs w:val="28"/>
                <w:lang w:val="kk-KZ"/>
              </w:rPr>
              <w:t>қ</w:t>
            </w:r>
            <w:r w:rsidRPr="005A3FB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нивелирлеу</w:t>
            </w:r>
            <w:proofErr w:type="spellEnd"/>
            <w:r w:rsidRPr="005A3FB3">
              <w:rPr>
                <w:color w:val="000000"/>
                <w:sz w:val="28"/>
                <w:szCs w:val="28"/>
              </w:rPr>
              <w:t xml:space="preserve"> </w:t>
            </w:r>
            <w:r w:rsidRPr="005A3FB3">
              <w:rPr>
                <w:noProof/>
                <w:color w:val="000000"/>
                <w:sz w:val="28"/>
                <w:szCs w:val="28"/>
              </w:rPr>
              <w:t>жур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н</w:t>
            </w:r>
            <w:r w:rsidRPr="005A3FB3">
              <w:rPr>
                <w:noProof/>
                <w:color w:val="000000"/>
                <w:sz w:val="28"/>
                <w:szCs w:val="28"/>
              </w:rPr>
              <w:t>ал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ы</w:t>
            </w:r>
            <w:r w:rsidRPr="005A3FB3">
              <w:rPr>
                <w:noProof/>
                <w:color w:val="000000"/>
                <w:sz w:val="28"/>
                <w:szCs w:val="28"/>
              </w:rPr>
              <w:t>н өңде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у</w:t>
            </w:r>
            <w:r w:rsidRPr="005A3FB3">
              <w:rPr>
                <w:noProof/>
                <w:color w:val="000000"/>
                <w:sz w:val="28"/>
                <w:szCs w:val="28"/>
              </w:rPr>
              <w:t>;</w:t>
            </w:r>
          </w:p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5A3FB3">
              <w:rPr>
                <w:color w:val="000000"/>
                <w:sz w:val="28"/>
                <w:szCs w:val="28"/>
              </w:rPr>
              <w:t xml:space="preserve">- </w:t>
            </w:r>
            <w:r w:rsidRPr="005A3FB3">
              <w:rPr>
                <w:color w:val="000000"/>
                <w:sz w:val="28"/>
                <w:szCs w:val="28"/>
                <w:lang w:val="ru-MO"/>
              </w:rPr>
              <w:t>қ</w:t>
            </w:r>
            <w:r w:rsidRPr="005A3FB3">
              <w:rPr>
                <w:noProof/>
                <w:color w:val="000000"/>
                <w:sz w:val="28"/>
                <w:szCs w:val="28"/>
              </w:rPr>
              <w:t>исы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қ</w:t>
            </w:r>
            <w:r w:rsidRPr="005A3FB3">
              <w:rPr>
                <w:noProof/>
                <w:color w:val="000000"/>
                <w:sz w:val="28"/>
                <w:szCs w:val="28"/>
              </w:rPr>
              <w:t>тар мен түзулер ведомосін есептеу;</w:t>
            </w:r>
          </w:p>
          <w:p w:rsidR="005A3FB3" w:rsidRPr="005A3FB3" w:rsidRDefault="005A3FB3" w:rsidP="006D423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5A3FB3">
              <w:rPr>
                <w:color w:val="000000"/>
                <w:sz w:val="28"/>
                <w:szCs w:val="28"/>
              </w:rPr>
              <w:t xml:space="preserve">- </w:t>
            </w:r>
            <w:r w:rsidRPr="005A3FB3">
              <w:rPr>
                <w:noProof/>
                <w:color w:val="000000"/>
                <w:sz w:val="28"/>
                <w:szCs w:val="28"/>
              </w:rPr>
              <w:t>бойлы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қ</w:t>
            </w:r>
            <w:r w:rsidRPr="005A3FB3">
              <w:rPr>
                <w:noProof/>
                <w:color w:val="000000"/>
                <w:sz w:val="28"/>
                <w:szCs w:val="28"/>
              </w:rPr>
              <w:t xml:space="preserve"> 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қ</w:t>
            </w:r>
            <w:r w:rsidRPr="005A3FB3">
              <w:rPr>
                <w:noProof/>
                <w:color w:val="000000"/>
                <w:sz w:val="28"/>
                <w:szCs w:val="28"/>
              </w:rPr>
              <w:t>иманы салу;</w:t>
            </w:r>
          </w:p>
          <w:p w:rsidR="005A3FB3" w:rsidRPr="005A3FB3" w:rsidRDefault="005A3FB3" w:rsidP="006D423B">
            <w:pPr>
              <w:autoSpaceDE w:val="0"/>
              <w:autoSpaceDN w:val="0"/>
              <w:adjustRightInd w:val="0"/>
              <w:jc w:val="both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5A3FB3">
              <w:rPr>
                <w:color w:val="000000"/>
                <w:sz w:val="28"/>
                <w:szCs w:val="28"/>
              </w:rPr>
              <w:t xml:space="preserve">- </w:t>
            </w:r>
            <w:r w:rsidRPr="005A3FB3">
              <w:rPr>
                <w:noProof/>
                <w:color w:val="000000"/>
                <w:sz w:val="28"/>
                <w:szCs w:val="28"/>
              </w:rPr>
              <w:t xml:space="preserve">көлденең </w:t>
            </w:r>
            <w:r w:rsidRPr="005A3FB3">
              <w:rPr>
                <w:noProof/>
                <w:color w:val="000000"/>
                <w:sz w:val="28"/>
                <w:szCs w:val="28"/>
                <w:lang w:val="kk-KZ"/>
              </w:rPr>
              <w:t>қ</w:t>
            </w:r>
            <w:proofErr w:type="spellStart"/>
            <w:r w:rsidRPr="005A3FB3">
              <w:rPr>
                <w:color w:val="000000"/>
                <w:sz w:val="28"/>
                <w:szCs w:val="28"/>
              </w:rPr>
              <w:t>иманы</w:t>
            </w:r>
            <w:proofErr w:type="spellEnd"/>
            <w:r w:rsidRPr="005A3FB3">
              <w:rPr>
                <w:color w:val="000000"/>
                <w:sz w:val="28"/>
                <w:szCs w:val="28"/>
              </w:rPr>
              <w:t xml:space="preserve"> салу</w:t>
            </w:r>
            <w:r w:rsidRPr="005A3FB3">
              <w:rPr>
                <w:color w:val="000000"/>
                <w:sz w:val="28"/>
                <w:szCs w:val="28"/>
                <w:lang w:val="kk-KZ"/>
              </w:rPr>
              <w:t>.</w:t>
            </w:r>
          </w:p>
        </w:tc>
      </w:tr>
    </w:tbl>
    <w:p w:rsidR="00863603" w:rsidRPr="005A3FB3" w:rsidRDefault="00863603">
      <w:pPr>
        <w:rPr>
          <w:sz w:val="28"/>
          <w:szCs w:val="28"/>
        </w:rPr>
      </w:pPr>
    </w:p>
    <w:sectPr w:rsidR="00863603" w:rsidRPr="005A3F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0A2"/>
    <w:rsid w:val="005A3FB3"/>
    <w:rsid w:val="00863603"/>
    <w:rsid w:val="00FC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F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A3FB3"/>
    <w:pPr>
      <w:spacing w:after="120"/>
    </w:pPr>
  </w:style>
  <w:style w:type="character" w:customStyle="1" w:styleId="a4">
    <w:name w:val="Основной текст Знак"/>
    <w:basedOn w:val="a0"/>
    <w:link w:val="a3"/>
    <w:rsid w:val="005A3F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6">
    <w:name w:val="Style6"/>
    <w:basedOn w:val="a"/>
    <w:rsid w:val="005A3FB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2">
    <w:name w:val="Style2"/>
    <w:basedOn w:val="a"/>
    <w:rsid w:val="005A3FB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F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A3FB3"/>
    <w:pPr>
      <w:spacing w:after="120"/>
    </w:pPr>
  </w:style>
  <w:style w:type="character" w:customStyle="1" w:styleId="a4">
    <w:name w:val="Основной текст Знак"/>
    <w:basedOn w:val="a0"/>
    <w:link w:val="a3"/>
    <w:rsid w:val="005A3F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6">
    <w:name w:val="Style6"/>
    <w:basedOn w:val="a"/>
    <w:rsid w:val="005A3FB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2">
    <w:name w:val="Style2"/>
    <w:basedOn w:val="a"/>
    <w:rsid w:val="005A3FB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210</Words>
  <Characters>1198</Characters>
  <Application>Microsoft Office Word</Application>
  <DocSecurity>0</DocSecurity>
  <Lines>9</Lines>
  <Paragraphs>2</Paragraphs>
  <ScaleCrop>false</ScaleCrop>
  <Company>SPecialiST RePack</Company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Оралбекова</dc:creator>
  <cp:keywords/>
  <dc:description/>
  <cp:lastModifiedBy>Айнур Оралбекова</cp:lastModifiedBy>
  <cp:revision>3</cp:revision>
  <dcterms:created xsi:type="dcterms:W3CDTF">2016-09-29T10:16:00Z</dcterms:created>
  <dcterms:modified xsi:type="dcterms:W3CDTF">2016-09-29T10:23:00Z</dcterms:modified>
</cp:coreProperties>
</file>